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30F4C" w14:textId="62D2DA64" w:rsidR="00FF42D0" w:rsidRDefault="00891E90">
      <w:r>
        <w:rPr>
          <w:rFonts w:hint="eastAsia"/>
        </w:rPr>
        <w:t>(</w:t>
      </w:r>
      <w:r w:rsidR="00EF57DA">
        <w:rPr>
          <w:rFonts w:hint="eastAsia"/>
        </w:rPr>
        <w:t>様式２</w:t>
      </w:r>
      <w:r>
        <w:rPr>
          <w:rFonts w:hint="eastAsia"/>
        </w:rPr>
        <w:t>)</w:t>
      </w:r>
      <w:r w:rsidR="00EF57DA">
        <w:rPr>
          <w:rFonts w:hint="eastAsia"/>
        </w:rPr>
        <w:t xml:space="preserve">　</w:t>
      </w:r>
    </w:p>
    <w:p w14:paraId="4E11174D" w14:textId="77777777" w:rsidR="002729C6" w:rsidRDefault="002729C6"/>
    <w:p w14:paraId="292EC85A" w14:textId="77777777" w:rsidR="00EF57DA" w:rsidRDefault="00EF57DA" w:rsidP="00EF57DA">
      <w:pPr>
        <w:jc w:val="center"/>
      </w:pPr>
      <w:r>
        <w:rPr>
          <w:rFonts w:hint="eastAsia"/>
        </w:rPr>
        <w:t>事業計画書</w:t>
      </w:r>
    </w:p>
    <w:p w14:paraId="02C8F459" w14:textId="77777777" w:rsidR="00EF57DA" w:rsidRDefault="00EF57DA" w:rsidP="00EF57DA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F57DA" w14:paraId="695E4A4F" w14:textId="77777777" w:rsidTr="00EF57DA">
        <w:tc>
          <w:tcPr>
            <w:tcW w:w="8494" w:type="dxa"/>
          </w:tcPr>
          <w:p w14:paraId="7252B107" w14:textId="5317A1F6" w:rsidR="00EF57DA" w:rsidRDefault="007D33A3" w:rsidP="0036709B">
            <w:pPr>
              <w:tabs>
                <w:tab w:val="left" w:pos="459"/>
              </w:tabs>
              <w:ind w:left="458" w:hangingChars="218" w:hanging="458"/>
              <w:jc w:val="left"/>
            </w:pPr>
            <w:r w:rsidRPr="007D33A3">
              <w:rPr>
                <w:rFonts w:hint="eastAsia"/>
              </w:rPr>
              <w:t>1</w:t>
            </w:r>
            <w:r w:rsidRPr="007D33A3">
              <w:t>.</w:t>
            </w:r>
            <w:r w:rsidR="00D57453">
              <w:tab/>
            </w:r>
            <w:r w:rsidRPr="007D33A3">
              <w:t>【現状把握と分析】投資事業を通じて活性化しようとする地域（以下、「対象地域」）の置かれた状況、地域の課題を分析し、具体的に記入してください。なお、人数、事業者数、対象範囲等、可能なものについては定量的に記載してください。</w:t>
            </w:r>
          </w:p>
        </w:tc>
      </w:tr>
      <w:tr w:rsidR="00EF57DA" w14:paraId="3B1F985C" w14:textId="77777777" w:rsidTr="00EF57DA">
        <w:tc>
          <w:tcPr>
            <w:tcW w:w="8494" w:type="dxa"/>
          </w:tcPr>
          <w:p w14:paraId="6155B7B3" w14:textId="77777777" w:rsidR="00EF57DA" w:rsidRDefault="00EF57DA" w:rsidP="00EF57DA">
            <w:pPr>
              <w:jc w:val="left"/>
            </w:pPr>
          </w:p>
          <w:p w14:paraId="307549A9" w14:textId="77777777" w:rsidR="001D1632" w:rsidRDefault="001D1632" w:rsidP="00EF57DA">
            <w:pPr>
              <w:jc w:val="left"/>
            </w:pPr>
          </w:p>
          <w:p w14:paraId="1E97A6FF" w14:textId="0CFB4DCB" w:rsidR="001D1632" w:rsidRDefault="001D1632" w:rsidP="00EF57DA">
            <w:pPr>
              <w:jc w:val="left"/>
            </w:pPr>
          </w:p>
          <w:p w14:paraId="1FE41A9F" w14:textId="77777777" w:rsidR="00942046" w:rsidRDefault="00942046" w:rsidP="00EF57DA">
            <w:pPr>
              <w:jc w:val="left"/>
            </w:pPr>
          </w:p>
          <w:p w14:paraId="3AEE4CDE" w14:textId="77777777" w:rsidR="001D1632" w:rsidRDefault="001D1632" w:rsidP="00EF57DA">
            <w:pPr>
              <w:jc w:val="left"/>
            </w:pPr>
          </w:p>
          <w:p w14:paraId="6307BE62" w14:textId="77777777" w:rsidR="001D1632" w:rsidRDefault="001D1632" w:rsidP="00EF57DA">
            <w:pPr>
              <w:jc w:val="left"/>
            </w:pPr>
          </w:p>
        </w:tc>
      </w:tr>
      <w:tr w:rsidR="00EF57DA" w14:paraId="0B8CD297" w14:textId="77777777" w:rsidTr="00EF57DA">
        <w:tc>
          <w:tcPr>
            <w:tcW w:w="8494" w:type="dxa"/>
          </w:tcPr>
          <w:p w14:paraId="0F562918" w14:textId="2F2ED39E" w:rsidR="00E66EA3" w:rsidRDefault="004E168E" w:rsidP="0036709B">
            <w:pPr>
              <w:tabs>
                <w:tab w:val="left" w:pos="459"/>
              </w:tabs>
              <w:ind w:left="458" w:hangingChars="218" w:hanging="458"/>
              <w:jc w:val="left"/>
            </w:pPr>
            <w:r w:rsidRPr="004E168E">
              <w:t>2.</w:t>
            </w:r>
            <w:r w:rsidR="00D57453">
              <w:tab/>
            </w:r>
            <w:r w:rsidRPr="004E168E">
              <w:t>【</w:t>
            </w:r>
            <w:r w:rsidR="00A341E5">
              <w:rPr>
                <w:rFonts w:hint="eastAsia"/>
              </w:rPr>
              <w:t>インパクトファンド</w:t>
            </w:r>
            <w:r w:rsidRPr="004E168E">
              <w:t>の内容】</w:t>
            </w:r>
            <w:r w:rsidR="00A341E5">
              <w:rPr>
                <w:rFonts w:hint="eastAsia"/>
              </w:rPr>
              <w:t>インパクトファンド</w:t>
            </w:r>
            <w:r w:rsidRPr="004E168E">
              <w:t>の内容</w:t>
            </w:r>
            <w:r w:rsidR="009A7DB3">
              <w:rPr>
                <w:rFonts w:hint="eastAsia"/>
              </w:rPr>
              <w:t>について記載してください</w:t>
            </w:r>
            <w:r w:rsidRPr="004E168E">
              <w:t>（</w:t>
            </w:r>
            <w:r w:rsidR="009A7DB3">
              <w:rPr>
                <w:rFonts w:hint="eastAsia"/>
              </w:rPr>
              <w:t>記載事項</w:t>
            </w:r>
            <w:r w:rsidRPr="004E168E">
              <w:t>例</w:t>
            </w:r>
            <w:r w:rsidR="009A7DB3">
              <w:rPr>
                <w:rFonts w:hint="eastAsia"/>
              </w:rPr>
              <w:t>については下記参照）。</w:t>
            </w:r>
            <w:r w:rsidRPr="004E168E">
              <w:t>特に、地域金融機関の有限責任組合員（LP）としての参加見込み、地域金融機関の</w:t>
            </w:r>
            <w:r w:rsidR="00A341E5">
              <w:t>インパクトファンド</w:t>
            </w:r>
            <w:r w:rsidRPr="004E168E">
              <w:t>運営実務への関与見込みについては具体的に記載して下さい。</w:t>
            </w:r>
            <w:r w:rsidR="00EA0394">
              <w:rPr>
                <w:rFonts w:hint="eastAsia"/>
              </w:rPr>
              <w:t>別紙としても構いません。</w:t>
            </w:r>
          </w:p>
          <w:p w14:paraId="65C721A4" w14:textId="4FE8FC36" w:rsidR="001C4BAF" w:rsidRDefault="00FA0CB6" w:rsidP="00B91C89">
            <w:pPr>
              <w:spacing w:before="240"/>
              <w:ind w:leftChars="203" w:left="884" w:hangingChars="218" w:hanging="458"/>
              <w:jc w:val="left"/>
            </w:pPr>
            <w:r>
              <w:rPr>
                <w:rFonts w:hint="eastAsia"/>
              </w:rPr>
              <w:t>＜</w:t>
            </w:r>
            <w:r w:rsidR="001C4BAF">
              <w:rPr>
                <w:rFonts w:hint="eastAsia"/>
              </w:rPr>
              <w:t>インパクトファンドの内容にかかる</w:t>
            </w:r>
            <w:r w:rsidR="00C6206C">
              <w:rPr>
                <w:rFonts w:hint="eastAsia"/>
              </w:rPr>
              <w:t>記載事項</w:t>
            </w:r>
            <w:r w:rsidR="001C4BAF">
              <w:rPr>
                <w:rFonts w:hint="eastAsia"/>
              </w:rPr>
              <w:t>の例</w:t>
            </w:r>
            <w:r>
              <w:rPr>
                <w:rFonts w:hint="eastAsia"/>
              </w:rPr>
              <w:t>＞</w:t>
            </w:r>
          </w:p>
          <w:p w14:paraId="37F2B4EA" w14:textId="7FF50D6F" w:rsidR="00AB05FF" w:rsidRDefault="00C02A42" w:rsidP="00E24DA1">
            <w:pPr>
              <w:pStyle w:val="a4"/>
              <w:numPr>
                <w:ilvl w:val="0"/>
                <w:numId w:val="2"/>
              </w:numPr>
              <w:ind w:leftChars="0" w:left="1026"/>
              <w:jc w:val="left"/>
            </w:pPr>
            <w:r w:rsidRPr="00C02A42">
              <w:rPr>
                <w:rFonts w:hint="eastAsia"/>
              </w:rPr>
              <w:t>投資対象（地域、業種、投資先の企業ステージ等）</w:t>
            </w:r>
            <w:r w:rsidR="00E24DA1">
              <w:rPr>
                <w:rFonts w:hint="eastAsia"/>
              </w:rPr>
              <w:t>、</w:t>
            </w:r>
            <w:r w:rsidR="00AB05FF">
              <w:rPr>
                <w:rFonts w:hint="eastAsia"/>
              </w:rPr>
              <w:t>投資先のイメージ</w:t>
            </w:r>
          </w:p>
          <w:p w14:paraId="03425568" w14:textId="27DC0335" w:rsidR="00E24DA1" w:rsidRDefault="00E24DA1" w:rsidP="00E24DA1">
            <w:pPr>
              <w:pStyle w:val="a4"/>
              <w:numPr>
                <w:ilvl w:val="0"/>
                <w:numId w:val="2"/>
              </w:numPr>
              <w:ind w:leftChars="0" w:left="1026"/>
              <w:jc w:val="left"/>
            </w:pPr>
            <w:r w:rsidRPr="00E24DA1">
              <w:t>1社あたりの投資金額、投資シェア</w:t>
            </w:r>
            <w:r w:rsidR="00DC65F8">
              <w:rPr>
                <w:rFonts w:hint="eastAsia"/>
              </w:rPr>
              <w:t>、</w:t>
            </w:r>
            <w:r w:rsidR="00DC65F8" w:rsidRPr="00C02A42">
              <w:t>EXIT方法</w:t>
            </w:r>
          </w:p>
          <w:p w14:paraId="4CD7FFD6" w14:textId="79E6C8B1" w:rsidR="003E124C" w:rsidRDefault="00C02A42" w:rsidP="00DC65F8">
            <w:pPr>
              <w:pStyle w:val="a4"/>
              <w:numPr>
                <w:ilvl w:val="0"/>
                <w:numId w:val="2"/>
              </w:numPr>
              <w:ind w:leftChars="0" w:left="1026"/>
              <w:jc w:val="left"/>
            </w:pPr>
            <w:r w:rsidRPr="00C02A42">
              <w:rPr>
                <w:rFonts w:hint="eastAsia"/>
              </w:rPr>
              <w:t>（</w:t>
            </w:r>
            <w:r w:rsidR="007C17C7">
              <w:rPr>
                <w:rFonts w:hint="eastAsia"/>
              </w:rPr>
              <w:t>ファンド</w:t>
            </w:r>
            <w:r w:rsidRPr="00C02A42">
              <w:rPr>
                <w:rFonts w:hint="eastAsia"/>
              </w:rPr>
              <w:t>未設立の場合）設立予定時期</w:t>
            </w:r>
            <w:r w:rsidR="00DC65F8">
              <w:rPr>
                <w:rFonts w:hint="eastAsia"/>
              </w:rPr>
              <w:t>、</w:t>
            </w:r>
            <w:r w:rsidRPr="00C02A42">
              <w:rPr>
                <w:rFonts w:hint="eastAsia"/>
              </w:rPr>
              <w:t>ファンドの目標規模</w:t>
            </w:r>
          </w:p>
          <w:p w14:paraId="56F9AD50" w14:textId="0DCB0C7E" w:rsidR="003E124C" w:rsidRDefault="00C02A42" w:rsidP="00DC65F8">
            <w:pPr>
              <w:pStyle w:val="a4"/>
              <w:numPr>
                <w:ilvl w:val="0"/>
                <w:numId w:val="2"/>
              </w:numPr>
              <w:ind w:leftChars="0" w:left="1026"/>
              <w:jc w:val="left"/>
            </w:pPr>
            <w:r w:rsidRPr="00C02A42">
              <w:rPr>
                <w:rFonts w:hint="eastAsia"/>
              </w:rPr>
              <w:t>運用期間</w:t>
            </w:r>
            <w:r w:rsidR="00DC65F8">
              <w:rPr>
                <w:rFonts w:hint="eastAsia"/>
              </w:rPr>
              <w:t>、期待財務リターン</w:t>
            </w:r>
          </w:p>
          <w:p w14:paraId="4F75C2AD" w14:textId="77777777" w:rsidR="003E124C" w:rsidRDefault="00C02A42" w:rsidP="00C02A42">
            <w:pPr>
              <w:pStyle w:val="a4"/>
              <w:numPr>
                <w:ilvl w:val="0"/>
                <w:numId w:val="2"/>
              </w:numPr>
              <w:ind w:leftChars="0" w:left="1026"/>
              <w:jc w:val="left"/>
            </w:pPr>
            <w:r w:rsidRPr="00C02A42">
              <w:t>GP/LPの構成</w:t>
            </w:r>
          </w:p>
          <w:p w14:paraId="43F806B4" w14:textId="101B0528" w:rsidR="00C02A42" w:rsidRDefault="00C02A42" w:rsidP="00C02A42">
            <w:pPr>
              <w:pStyle w:val="a4"/>
              <w:numPr>
                <w:ilvl w:val="0"/>
                <w:numId w:val="2"/>
              </w:numPr>
              <w:ind w:leftChars="0" w:left="1026"/>
              <w:jc w:val="left"/>
            </w:pPr>
            <w:r w:rsidRPr="00C02A42">
              <w:t>報酬、収支見込</w:t>
            </w:r>
          </w:p>
          <w:p w14:paraId="5E2EEF0A" w14:textId="77777777" w:rsidR="00371A18" w:rsidRDefault="00371A18" w:rsidP="00371A18">
            <w:pPr>
              <w:pStyle w:val="a4"/>
              <w:numPr>
                <w:ilvl w:val="0"/>
                <w:numId w:val="2"/>
              </w:numPr>
              <w:ind w:leftChars="0" w:left="1026"/>
              <w:jc w:val="left"/>
            </w:pPr>
            <w:r w:rsidRPr="00082FDA">
              <w:rPr>
                <w:rFonts w:hint="eastAsia"/>
              </w:rPr>
              <w:t>案件発掘方法</w:t>
            </w:r>
          </w:p>
          <w:p w14:paraId="31141E6E" w14:textId="245A5417" w:rsidR="00371A18" w:rsidRDefault="00371A18" w:rsidP="00371A18">
            <w:pPr>
              <w:pStyle w:val="a4"/>
              <w:numPr>
                <w:ilvl w:val="0"/>
                <w:numId w:val="2"/>
              </w:numPr>
              <w:ind w:leftChars="0" w:left="1026"/>
              <w:jc w:val="left"/>
            </w:pPr>
            <w:r w:rsidRPr="00082FDA">
              <w:rPr>
                <w:rFonts w:hint="eastAsia"/>
              </w:rPr>
              <w:t>財務</w:t>
            </w:r>
            <w:r w:rsidRPr="00082FDA">
              <w:t>DDポイント</w:t>
            </w:r>
          </w:p>
          <w:p w14:paraId="4624C455" w14:textId="7A870EAB" w:rsidR="00082FDA" w:rsidRDefault="00082FDA" w:rsidP="00B91C89">
            <w:pPr>
              <w:pStyle w:val="a4"/>
              <w:numPr>
                <w:ilvl w:val="0"/>
                <w:numId w:val="2"/>
              </w:numPr>
              <w:ind w:leftChars="0" w:left="1026"/>
              <w:jc w:val="left"/>
            </w:pPr>
            <w:r w:rsidRPr="00082FDA">
              <w:rPr>
                <w:rFonts w:hint="eastAsia"/>
              </w:rPr>
              <w:t>投資判断の方法（投資委員会構成員、投資委員会での全会一致など決定方針、諮問委員会の有無・構成員・機能）</w:t>
            </w:r>
          </w:p>
        </w:tc>
      </w:tr>
      <w:tr w:rsidR="00EF57DA" w14:paraId="0CA98E54" w14:textId="77777777" w:rsidTr="00EF57DA">
        <w:tc>
          <w:tcPr>
            <w:tcW w:w="8494" w:type="dxa"/>
          </w:tcPr>
          <w:p w14:paraId="1E41D67D" w14:textId="4AA58964" w:rsidR="001D1632" w:rsidRPr="007657CD" w:rsidRDefault="001D1632" w:rsidP="00EF57DA">
            <w:pPr>
              <w:jc w:val="left"/>
            </w:pPr>
          </w:p>
          <w:p w14:paraId="4B949360" w14:textId="0CDE103E" w:rsidR="00942046" w:rsidRDefault="00942046" w:rsidP="00EF57DA">
            <w:pPr>
              <w:jc w:val="left"/>
            </w:pPr>
          </w:p>
          <w:p w14:paraId="3E21E321" w14:textId="77777777" w:rsidR="00942046" w:rsidRDefault="00942046" w:rsidP="00EF57DA">
            <w:pPr>
              <w:jc w:val="left"/>
            </w:pPr>
          </w:p>
          <w:p w14:paraId="5ECE2CBC" w14:textId="77777777" w:rsidR="001D1632" w:rsidRDefault="001D1632" w:rsidP="00EF57DA">
            <w:pPr>
              <w:jc w:val="left"/>
            </w:pPr>
          </w:p>
          <w:p w14:paraId="338B1C02" w14:textId="77777777" w:rsidR="001D1632" w:rsidRDefault="001D1632" w:rsidP="00EF57DA">
            <w:pPr>
              <w:jc w:val="left"/>
            </w:pPr>
          </w:p>
          <w:p w14:paraId="26971266" w14:textId="1DE69FBF" w:rsidR="00942046" w:rsidRDefault="00942046" w:rsidP="00EF57DA">
            <w:pPr>
              <w:jc w:val="left"/>
            </w:pPr>
          </w:p>
        </w:tc>
      </w:tr>
      <w:tr w:rsidR="00EF57DA" w14:paraId="43549A49" w14:textId="77777777" w:rsidTr="00EF57DA">
        <w:tc>
          <w:tcPr>
            <w:tcW w:w="8494" w:type="dxa"/>
          </w:tcPr>
          <w:p w14:paraId="5FC5D3A0" w14:textId="6A6354B2" w:rsidR="00EF57DA" w:rsidRDefault="00363AB9" w:rsidP="0036709B">
            <w:pPr>
              <w:tabs>
                <w:tab w:val="left" w:pos="459"/>
              </w:tabs>
              <w:ind w:left="458" w:hangingChars="218" w:hanging="458"/>
              <w:jc w:val="left"/>
            </w:pPr>
            <w:r w:rsidRPr="00363AB9">
              <w:t>3.</w:t>
            </w:r>
            <w:r>
              <w:tab/>
            </w:r>
            <w:r w:rsidRPr="00363AB9">
              <w:t>【社会的インパクト</w:t>
            </w:r>
            <w:r w:rsidR="000E360A">
              <w:rPr>
                <w:rFonts w:hint="eastAsia"/>
              </w:rPr>
              <w:t>への取組方法</w:t>
            </w:r>
            <w:r w:rsidRPr="00363AB9">
              <w:t>】</w:t>
            </w:r>
            <w:r w:rsidR="00A341E5">
              <w:t>インパクトファンド</w:t>
            </w:r>
            <w:r w:rsidRPr="00363AB9">
              <w:t>が対象地域の社会・経済の</w:t>
            </w:r>
            <w:r w:rsidRPr="00363AB9">
              <w:lastRenderedPageBreak/>
              <w:t>活性化に寄与する理由、その成果・効果をどうやって効果測定するのか具体的に</w:t>
            </w:r>
            <w:r w:rsidR="001A2EFE">
              <w:rPr>
                <w:rFonts w:hint="eastAsia"/>
              </w:rPr>
              <w:t>記載</w:t>
            </w:r>
            <w:r w:rsidRPr="00363AB9">
              <w:t>して下さい。</w:t>
            </w:r>
            <w:r w:rsidR="00C00421">
              <w:rPr>
                <w:rFonts w:hint="eastAsia"/>
              </w:rPr>
              <w:t>あわせて、</w:t>
            </w:r>
            <w:r w:rsidRPr="00363AB9">
              <w:t>社会的インパクト評価</w:t>
            </w:r>
            <w:r w:rsidR="00EA0394">
              <w:rPr>
                <w:rFonts w:hint="eastAsia"/>
              </w:rPr>
              <w:t>・マネジメント</w:t>
            </w:r>
            <w:r w:rsidRPr="00363AB9">
              <w:t>の実施</w:t>
            </w:r>
            <w:r w:rsidR="00DD7D49">
              <w:rPr>
                <w:rFonts w:hint="eastAsia"/>
              </w:rPr>
              <w:t>方法と</w:t>
            </w:r>
            <w:r w:rsidR="00F82FE4">
              <w:rPr>
                <w:rFonts w:hint="eastAsia"/>
              </w:rPr>
              <w:t>結果の意思決定への活用方法</w:t>
            </w:r>
            <w:r w:rsidRPr="00363AB9">
              <w:t>、</w:t>
            </w:r>
            <w:r w:rsidR="00F82FE4" w:rsidRPr="00F82FE4">
              <w:rPr>
                <w:rFonts w:hint="eastAsia"/>
              </w:rPr>
              <w:t>社会的インパクト評価・マネジメント</w:t>
            </w:r>
            <w:r w:rsidR="00F82FE4">
              <w:rPr>
                <w:rFonts w:hint="eastAsia"/>
              </w:rPr>
              <w:t>の</w:t>
            </w:r>
            <w:r w:rsidRPr="00363AB9">
              <w:t>結果の公表体制について記載して下さい。（社外での協働者がいる場合はその点も含めて記載して下さい。）</w:t>
            </w:r>
          </w:p>
        </w:tc>
      </w:tr>
      <w:tr w:rsidR="00EF57DA" w14:paraId="14478099" w14:textId="77777777" w:rsidTr="00EF57DA">
        <w:tc>
          <w:tcPr>
            <w:tcW w:w="8494" w:type="dxa"/>
          </w:tcPr>
          <w:p w14:paraId="4F0F0DA6" w14:textId="77777777" w:rsidR="001D1632" w:rsidRDefault="001D1632" w:rsidP="00EF57DA">
            <w:pPr>
              <w:jc w:val="left"/>
            </w:pPr>
          </w:p>
          <w:p w14:paraId="0F8B7DF0" w14:textId="77777777" w:rsidR="001D1632" w:rsidRDefault="001D1632" w:rsidP="00EF57DA">
            <w:pPr>
              <w:jc w:val="left"/>
            </w:pPr>
          </w:p>
          <w:p w14:paraId="756B117D" w14:textId="39212A8C" w:rsidR="001D1632" w:rsidRDefault="001D1632" w:rsidP="00EF57DA">
            <w:pPr>
              <w:jc w:val="left"/>
            </w:pPr>
          </w:p>
          <w:p w14:paraId="486A1D71" w14:textId="77777777" w:rsidR="00EA12EB" w:rsidRDefault="00EA12EB" w:rsidP="00EF57DA">
            <w:pPr>
              <w:jc w:val="left"/>
            </w:pPr>
          </w:p>
          <w:p w14:paraId="3F05F00B" w14:textId="6C8A9459" w:rsidR="001D1632" w:rsidRDefault="001D1632" w:rsidP="00EF57DA">
            <w:pPr>
              <w:jc w:val="left"/>
            </w:pPr>
          </w:p>
          <w:p w14:paraId="1B6A1CDC" w14:textId="77777777" w:rsidR="000D7C83" w:rsidRDefault="000D7C83" w:rsidP="00EF57DA">
            <w:pPr>
              <w:jc w:val="left"/>
            </w:pPr>
          </w:p>
          <w:p w14:paraId="278AD62F" w14:textId="35134334" w:rsidR="00942046" w:rsidRDefault="00942046" w:rsidP="00EF57DA">
            <w:pPr>
              <w:jc w:val="left"/>
            </w:pPr>
          </w:p>
        </w:tc>
      </w:tr>
      <w:tr w:rsidR="00103506" w14:paraId="79F6C6AC" w14:textId="77777777" w:rsidTr="00EF57DA">
        <w:tc>
          <w:tcPr>
            <w:tcW w:w="8494" w:type="dxa"/>
          </w:tcPr>
          <w:p w14:paraId="161D37EA" w14:textId="07477308" w:rsidR="00103506" w:rsidRDefault="00E66EA3" w:rsidP="002A3C0B">
            <w:pPr>
              <w:tabs>
                <w:tab w:val="left" w:pos="432"/>
              </w:tabs>
              <w:ind w:left="458" w:hangingChars="218" w:hanging="458"/>
              <w:jc w:val="left"/>
            </w:pPr>
            <w:r w:rsidRPr="002A3C0B">
              <w:t>4</w:t>
            </w:r>
            <w:r w:rsidR="001D1632" w:rsidRPr="002A3C0B">
              <w:t>.</w:t>
            </w:r>
            <w:r w:rsidR="002A3C0B">
              <w:tab/>
            </w:r>
            <w:r w:rsidR="00103506" w:rsidRPr="002A3C0B">
              <w:rPr>
                <w:rFonts w:hint="eastAsia"/>
              </w:rPr>
              <w:t>【リスク】</w:t>
            </w:r>
            <w:r w:rsidR="001D1632" w:rsidRPr="002A3C0B">
              <w:rPr>
                <w:rFonts w:hint="eastAsia"/>
              </w:rPr>
              <w:t>本事業において</w:t>
            </w:r>
            <w:r w:rsidR="00103506" w:rsidRPr="002A3C0B">
              <w:rPr>
                <w:rFonts w:hint="eastAsia"/>
              </w:rPr>
              <w:t>想定される</w:t>
            </w:r>
            <w:r w:rsidR="005036DA">
              <w:rPr>
                <w:rFonts w:hint="eastAsia"/>
              </w:rPr>
              <w:t>財務・インパクト面での</w:t>
            </w:r>
            <w:r w:rsidR="00103506" w:rsidRPr="002A3C0B">
              <w:rPr>
                <w:rFonts w:hint="eastAsia"/>
              </w:rPr>
              <w:t>リスクとその対応について記載して下さい。</w:t>
            </w:r>
          </w:p>
        </w:tc>
      </w:tr>
      <w:tr w:rsidR="00103506" w14:paraId="10F638ED" w14:textId="77777777" w:rsidTr="00EF57DA">
        <w:tc>
          <w:tcPr>
            <w:tcW w:w="8494" w:type="dxa"/>
          </w:tcPr>
          <w:p w14:paraId="0B30BD4F" w14:textId="77777777" w:rsidR="00103506" w:rsidRDefault="00103506" w:rsidP="00EF57DA">
            <w:pPr>
              <w:jc w:val="left"/>
            </w:pPr>
          </w:p>
          <w:p w14:paraId="67DB26E2" w14:textId="77777777" w:rsidR="001D1632" w:rsidRDefault="001D1632" w:rsidP="00EF57DA">
            <w:pPr>
              <w:jc w:val="left"/>
            </w:pPr>
          </w:p>
          <w:p w14:paraId="5D6FAC3A" w14:textId="77777777" w:rsidR="001D1632" w:rsidRDefault="001D1632" w:rsidP="00EF57DA">
            <w:pPr>
              <w:jc w:val="left"/>
            </w:pPr>
          </w:p>
          <w:p w14:paraId="202F1E24" w14:textId="77777777" w:rsidR="001D1632" w:rsidRDefault="001D1632" w:rsidP="00EF57DA">
            <w:pPr>
              <w:jc w:val="left"/>
            </w:pPr>
          </w:p>
          <w:p w14:paraId="00FCBAC2" w14:textId="77777777" w:rsidR="001D1632" w:rsidRDefault="001D1632" w:rsidP="00EF57DA">
            <w:pPr>
              <w:jc w:val="left"/>
            </w:pPr>
          </w:p>
          <w:p w14:paraId="4AA4023A" w14:textId="61D69AC7" w:rsidR="00942046" w:rsidRDefault="00942046" w:rsidP="00EF57DA">
            <w:pPr>
              <w:jc w:val="left"/>
            </w:pPr>
          </w:p>
        </w:tc>
      </w:tr>
      <w:tr w:rsidR="001D1632" w14:paraId="02E57E50" w14:textId="77777777" w:rsidTr="00EF57DA">
        <w:tc>
          <w:tcPr>
            <w:tcW w:w="8494" w:type="dxa"/>
          </w:tcPr>
          <w:p w14:paraId="50F28502" w14:textId="27EBABE6" w:rsidR="001D1632" w:rsidRPr="00EC705B" w:rsidRDefault="000F1AD6" w:rsidP="002A3C0B">
            <w:pPr>
              <w:tabs>
                <w:tab w:val="left" w:pos="459"/>
              </w:tabs>
              <w:ind w:left="458" w:hangingChars="218" w:hanging="458"/>
              <w:jc w:val="left"/>
              <w:rPr>
                <w:color w:val="BFBFBF" w:themeColor="background1" w:themeShade="BF"/>
              </w:rPr>
            </w:pPr>
            <w:r w:rsidRPr="002A3C0B">
              <w:rPr>
                <w:rFonts w:hint="eastAsia"/>
              </w:rPr>
              <w:t>5</w:t>
            </w:r>
            <w:r w:rsidR="001D1632" w:rsidRPr="002A3C0B">
              <w:t>.</w:t>
            </w:r>
            <w:r w:rsidR="002A3C0B">
              <w:tab/>
            </w:r>
            <w:r w:rsidR="001D1632" w:rsidRPr="002A3C0B">
              <w:rPr>
                <w:rFonts w:hint="eastAsia"/>
              </w:rPr>
              <w:t>【ガバナンス・コンプライアンス体制】実行団体における事業実施体制・ガバナンス・コンプライアンス体制について記載して下さい。</w:t>
            </w:r>
          </w:p>
        </w:tc>
      </w:tr>
      <w:tr w:rsidR="001D1632" w14:paraId="498641A1" w14:textId="77777777" w:rsidTr="00EF57DA">
        <w:tc>
          <w:tcPr>
            <w:tcW w:w="8494" w:type="dxa"/>
          </w:tcPr>
          <w:p w14:paraId="392B7BB6" w14:textId="77777777" w:rsidR="001D1632" w:rsidRPr="000F1AD6" w:rsidRDefault="001D1632" w:rsidP="00EF57DA">
            <w:pPr>
              <w:jc w:val="left"/>
            </w:pPr>
          </w:p>
          <w:p w14:paraId="5435B4E2" w14:textId="77777777" w:rsidR="001D1632" w:rsidRDefault="001D1632" w:rsidP="00EF57DA">
            <w:pPr>
              <w:jc w:val="left"/>
            </w:pPr>
          </w:p>
          <w:p w14:paraId="2B6922B0" w14:textId="77777777" w:rsidR="001D1632" w:rsidRDefault="001D1632" w:rsidP="00EF57DA">
            <w:pPr>
              <w:jc w:val="left"/>
            </w:pPr>
          </w:p>
          <w:p w14:paraId="7B647294" w14:textId="77777777" w:rsidR="001D1632" w:rsidRDefault="001D1632" w:rsidP="00EF57DA">
            <w:pPr>
              <w:jc w:val="left"/>
            </w:pPr>
          </w:p>
          <w:p w14:paraId="4F5BD1CE" w14:textId="77777777" w:rsidR="001D1632" w:rsidRDefault="001D1632" w:rsidP="00EF57DA">
            <w:pPr>
              <w:jc w:val="left"/>
            </w:pPr>
          </w:p>
          <w:p w14:paraId="578CA441" w14:textId="7A955E9E" w:rsidR="00942046" w:rsidRDefault="00942046" w:rsidP="00EF57DA">
            <w:pPr>
              <w:jc w:val="left"/>
            </w:pPr>
          </w:p>
        </w:tc>
      </w:tr>
      <w:tr w:rsidR="001D1632" w14:paraId="4F37BE96" w14:textId="77777777" w:rsidTr="00EF57DA">
        <w:tc>
          <w:tcPr>
            <w:tcW w:w="8494" w:type="dxa"/>
          </w:tcPr>
          <w:p w14:paraId="3E90AC88" w14:textId="0673C0E6" w:rsidR="001D1632" w:rsidRDefault="0083775A" w:rsidP="0036709B">
            <w:pPr>
              <w:tabs>
                <w:tab w:val="left" w:pos="459"/>
              </w:tabs>
              <w:ind w:left="458" w:hangingChars="218" w:hanging="458"/>
              <w:jc w:val="left"/>
            </w:pPr>
            <w:r w:rsidRPr="0083775A">
              <w:rPr>
                <w:rFonts w:hint="eastAsia"/>
              </w:rPr>
              <w:t>6</w:t>
            </w:r>
            <w:r w:rsidRPr="0083775A">
              <w:t>.</w:t>
            </w:r>
            <w:r w:rsidRPr="0083775A">
              <w:tab/>
            </w:r>
            <w:r w:rsidRPr="0083775A">
              <w:rPr>
                <w:rFonts w:hint="eastAsia"/>
              </w:rPr>
              <w:t>【実行団体の概要】</w:t>
            </w:r>
            <w:r w:rsidR="00A341E5">
              <w:rPr>
                <w:rFonts w:hint="eastAsia"/>
              </w:rPr>
              <w:t>インパクトファンド</w:t>
            </w:r>
            <w:r w:rsidRPr="0083775A">
              <w:rPr>
                <w:rFonts w:hint="eastAsia"/>
              </w:rPr>
              <w:t>の無限責任組合員（</w:t>
            </w:r>
            <w:r w:rsidRPr="0083775A">
              <w:t>GP）の概要、トラックレコードとファンドマネジャーの経歴について</w:t>
            </w:r>
            <w:r w:rsidR="001A2EFE">
              <w:rPr>
                <w:rFonts w:hint="eastAsia"/>
              </w:rPr>
              <w:t>記載</w:t>
            </w:r>
            <w:r w:rsidRPr="0083775A">
              <w:t>してください。</w:t>
            </w:r>
            <w:r w:rsidR="001A2EFE">
              <w:rPr>
                <w:rFonts w:hint="eastAsia"/>
              </w:rPr>
              <w:t>別紙としても構いません。</w:t>
            </w:r>
          </w:p>
        </w:tc>
      </w:tr>
      <w:tr w:rsidR="001D1632" w14:paraId="32D3AC89" w14:textId="77777777" w:rsidTr="00EF57DA">
        <w:tc>
          <w:tcPr>
            <w:tcW w:w="8494" w:type="dxa"/>
          </w:tcPr>
          <w:p w14:paraId="289770E3" w14:textId="77777777" w:rsidR="001D1632" w:rsidRPr="000F1AD6" w:rsidRDefault="001D1632" w:rsidP="00EF57DA">
            <w:pPr>
              <w:jc w:val="left"/>
            </w:pPr>
          </w:p>
          <w:p w14:paraId="54D2799F" w14:textId="77777777" w:rsidR="001D1632" w:rsidRDefault="001D1632" w:rsidP="00EF57DA">
            <w:pPr>
              <w:jc w:val="left"/>
            </w:pPr>
          </w:p>
          <w:p w14:paraId="2990BBB4" w14:textId="77777777" w:rsidR="001D1632" w:rsidRDefault="001D1632" w:rsidP="00EF57DA">
            <w:pPr>
              <w:jc w:val="left"/>
            </w:pPr>
          </w:p>
          <w:p w14:paraId="307DB44B" w14:textId="77777777" w:rsidR="001D1632" w:rsidRDefault="001D1632" w:rsidP="00EF57DA">
            <w:pPr>
              <w:jc w:val="left"/>
            </w:pPr>
          </w:p>
          <w:p w14:paraId="617A7B29" w14:textId="108C9B57" w:rsidR="00942046" w:rsidRDefault="00942046" w:rsidP="00EF57DA">
            <w:pPr>
              <w:jc w:val="left"/>
            </w:pPr>
          </w:p>
        </w:tc>
      </w:tr>
      <w:tr w:rsidR="001D1632" w14:paraId="6C29233B" w14:textId="77777777" w:rsidTr="001D1632">
        <w:tc>
          <w:tcPr>
            <w:tcW w:w="8494" w:type="dxa"/>
          </w:tcPr>
          <w:p w14:paraId="7D8ED909" w14:textId="21BBF90B" w:rsidR="008B041B" w:rsidRPr="00B91C89" w:rsidRDefault="000F1AD6" w:rsidP="008B041B">
            <w:pPr>
              <w:tabs>
                <w:tab w:val="left" w:pos="468"/>
              </w:tabs>
              <w:ind w:left="458" w:hangingChars="218" w:hanging="458"/>
              <w:jc w:val="left"/>
            </w:pPr>
            <w:r w:rsidRPr="0088267E">
              <w:lastRenderedPageBreak/>
              <w:t>7</w:t>
            </w:r>
            <w:r w:rsidR="001D1632" w:rsidRPr="0088267E">
              <w:t>.</w:t>
            </w:r>
            <w:r w:rsidR="0088267E">
              <w:tab/>
            </w:r>
            <w:r w:rsidR="008B041B">
              <w:rPr>
                <w:rFonts w:hint="eastAsia"/>
              </w:rPr>
              <w:t>【</w:t>
            </w:r>
            <w:r w:rsidR="008B041B" w:rsidRPr="008B041B">
              <w:t>LPに対するエンゲージメント計画</w:t>
            </w:r>
            <w:r w:rsidR="008B041B">
              <w:rPr>
                <w:rFonts w:hint="eastAsia"/>
              </w:rPr>
              <w:t>】</w:t>
            </w:r>
            <w:r w:rsidR="00BB63ED">
              <w:rPr>
                <w:rFonts w:hint="eastAsia"/>
              </w:rPr>
              <w:t>ファンドが目指すインパクト</w:t>
            </w:r>
            <w:r w:rsidR="001E042E">
              <w:rPr>
                <w:rFonts w:hint="eastAsia"/>
              </w:rPr>
              <w:t>に対する</w:t>
            </w:r>
            <w:r w:rsidR="00BB3306">
              <w:rPr>
                <w:rFonts w:hint="eastAsia"/>
              </w:rPr>
              <w:t>LP</w:t>
            </w:r>
            <w:r w:rsidR="001E042E">
              <w:rPr>
                <w:rFonts w:hint="eastAsia"/>
              </w:rPr>
              <w:t>の興味・関心を高め、</w:t>
            </w:r>
            <w:r w:rsidR="00C53CFC">
              <w:rPr>
                <w:rFonts w:hint="eastAsia"/>
              </w:rPr>
              <w:t>インパクト創出への協力を得ていくための</w:t>
            </w:r>
            <w:r w:rsidR="00097C9B">
              <w:rPr>
                <w:rFonts w:hint="eastAsia"/>
              </w:rPr>
              <w:t>計画について記載してください。</w:t>
            </w:r>
            <w:r w:rsidR="00914FEF">
              <w:rPr>
                <w:rFonts w:hint="eastAsia"/>
              </w:rPr>
              <w:t>特に、</w:t>
            </w:r>
            <w:r w:rsidR="00BD5966">
              <w:rPr>
                <w:rFonts w:hint="eastAsia"/>
              </w:rPr>
              <w:t>L</w:t>
            </w:r>
            <w:r w:rsidR="00BD5966">
              <w:t>P</w:t>
            </w:r>
            <w:r w:rsidR="00BD5966">
              <w:rPr>
                <w:rFonts w:hint="eastAsia"/>
              </w:rPr>
              <w:t>として参加する見込みのある</w:t>
            </w:r>
            <w:r w:rsidR="00914FEF">
              <w:rPr>
                <w:rFonts w:hint="eastAsia"/>
              </w:rPr>
              <w:t>地域金融機関</w:t>
            </w:r>
            <w:r w:rsidR="00DA177D">
              <w:rPr>
                <w:rFonts w:hint="eastAsia"/>
              </w:rPr>
              <w:t>に対するエンゲージメント計画を記載してください。</w:t>
            </w:r>
            <w:r w:rsidR="008B2184">
              <w:rPr>
                <w:rFonts w:hint="eastAsia"/>
              </w:rPr>
              <w:t>また、</w:t>
            </w:r>
            <w:r w:rsidR="00F221FC" w:rsidRPr="00F221FC">
              <w:rPr>
                <w:rFonts w:hint="eastAsia"/>
              </w:rPr>
              <w:t>その地域金融機関が、当該ファンドへ従業員を出向させる見込みがある</w:t>
            </w:r>
            <w:r w:rsidR="00B9065F">
              <w:rPr>
                <w:rFonts w:hint="eastAsia"/>
              </w:rPr>
              <w:t>場合、</w:t>
            </w:r>
            <w:r w:rsidR="00AD53D7">
              <w:rPr>
                <w:rFonts w:hint="eastAsia"/>
              </w:rPr>
              <w:t>その出向者の育成方針・計画についても</w:t>
            </w:r>
            <w:r w:rsidR="001A2EFE">
              <w:rPr>
                <w:rFonts w:hint="eastAsia"/>
              </w:rPr>
              <w:t>記載して下さい。</w:t>
            </w:r>
          </w:p>
        </w:tc>
      </w:tr>
      <w:tr w:rsidR="001D1632" w14:paraId="128EE36D" w14:textId="77777777" w:rsidTr="001D1632">
        <w:tc>
          <w:tcPr>
            <w:tcW w:w="8494" w:type="dxa"/>
          </w:tcPr>
          <w:p w14:paraId="01397D1B" w14:textId="77777777" w:rsidR="001D1632" w:rsidRPr="005676BA" w:rsidRDefault="001D1632" w:rsidP="006C1140">
            <w:pPr>
              <w:jc w:val="left"/>
            </w:pPr>
          </w:p>
          <w:p w14:paraId="1581333A" w14:textId="77777777" w:rsidR="001D1632" w:rsidRDefault="001D1632" w:rsidP="006C1140">
            <w:pPr>
              <w:jc w:val="left"/>
            </w:pPr>
          </w:p>
          <w:p w14:paraId="1896F750" w14:textId="77777777" w:rsidR="001D1632" w:rsidRDefault="001D1632" w:rsidP="006C1140">
            <w:pPr>
              <w:jc w:val="left"/>
            </w:pPr>
          </w:p>
          <w:p w14:paraId="729A82BA" w14:textId="77777777" w:rsidR="001D1632" w:rsidRDefault="001D1632" w:rsidP="006C1140">
            <w:pPr>
              <w:jc w:val="left"/>
            </w:pPr>
          </w:p>
          <w:p w14:paraId="6CCF6412" w14:textId="77777777" w:rsidR="001D1632" w:rsidRDefault="001D1632" w:rsidP="006C1140">
            <w:pPr>
              <w:jc w:val="left"/>
            </w:pPr>
          </w:p>
          <w:p w14:paraId="2C9606C8" w14:textId="35B145CC" w:rsidR="00942046" w:rsidRDefault="00942046" w:rsidP="006C1140">
            <w:pPr>
              <w:jc w:val="left"/>
            </w:pPr>
          </w:p>
        </w:tc>
      </w:tr>
      <w:tr w:rsidR="008B041B" w14:paraId="55096038" w14:textId="77777777" w:rsidTr="001D1632">
        <w:tc>
          <w:tcPr>
            <w:tcW w:w="8494" w:type="dxa"/>
          </w:tcPr>
          <w:p w14:paraId="073D483F" w14:textId="496E7018" w:rsidR="008B041B" w:rsidRDefault="008B041B" w:rsidP="00B91C89">
            <w:pPr>
              <w:tabs>
                <w:tab w:val="left" w:pos="459"/>
              </w:tabs>
              <w:ind w:left="458" w:hangingChars="218" w:hanging="458"/>
              <w:jc w:val="left"/>
            </w:pPr>
            <w:r>
              <w:rPr>
                <w:rFonts w:hint="eastAsia"/>
              </w:rPr>
              <w:t>8</w:t>
            </w:r>
            <w:r>
              <w:t>.</w:t>
            </w:r>
            <w:r>
              <w:tab/>
            </w:r>
            <w:r w:rsidRPr="0088267E">
              <w:rPr>
                <w:rFonts w:hint="eastAsia"/>
              </w:rPr>
              <w:t>【その他】アピールポイントや補足等を記載して下さい。</w:t>
            </w:r>
          </w:p>
        </w:tc>
      </w:tr>
      <w:tr w:rsidR="008B041B" w14:paraId="68C8C7EB" w14:textId="77777777" w:rsidTr="001D1632">
        <w:tc>
          <w:tcPr>
            <w:tcW w:w="8494" w:type="dxa"/>
          </w:tcPr>
          <w:p w14:paraId="63BD1B2F" w14:textId="77777777" w:rsidR="008B041B" w:rsidRDefault="008B041B" w:rsidP="006C1140">
            <w:pPr>
              <w:jc w:val="left"/>
            </w:pPr>
          </w:p>
        </w:tc>
      </w:tr>
    </w:tbl>
    <w:p w14:paraId="0EB78BFE" w14:textId="6AC0DAD8" w:rsidR="001D1632" w:rsidRPr="001D1632" w:rsidRDefault="001D1632" w:rsidP="00EF57DA">
      <w:pPr>
        <w:jc w:val="left"/>
      </w:pPr>
      <w:r>
        <w:t>*</w:t>
      </w:r>
      <w:r>
        <w:rPr>
          <w:rFonts w:hint="eastAsia"/>
        </w:rPr>
        <w:t>様式</w:t>
      </w:r>
      <w:r w:rsidR="005E0241">
        <w:rPr>
          <w:rFonts w:hint="eastAsia"/>
        </w:rPr>
        <w:t>2</w:t>
      </w:r>
      <w:r>
        <w:rPr>
          <w:rFonts w:hint="eastAsia"/>
        </w:rPr>
        <w:t>全体で８ページ以内に収めてください。また、補足説明のため、既存資料・スライド資料等を添付していただいても結構です。</w:t>
      </w:r>
    </w:p>
    <w:sectPr w:rsidR="001D1632" w:rsidRPr="001D1632">
      <w:headerReference w:type="defaul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53EAD" w14:textId="77777777" w:rsidR="005C4BDB" w:rsidRDefault="005C4BDB" w:rsidP="00891E90">
      <w:r>
        <w:separator/>
      </w:r>
    </w:p>
  </w:endnote>
  <w:endnote w:type="continuationSeparator" w:id="0">
    <w:p w14:paraId="6E781F74" w14:textId="77777777" w:rsidR="005C4BDB" w:rsidRDefault="005C4BDB" w:rsidP="00891E90">
      <w:r>
        <w:continuationSeparator/>
      </w:r>
    </w:p>
  </w:endnote>
  <w:endnote w:type="continuationNotice" w:id="1">
    <w:p w14:paraId="02CEFF23" w14:textId="77777777" w:rsidR="005C4BDB" w:rsidRDefault="005C4B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B8500" w14:textId="77777777" w:rsidR="005C4BDB" w:rsidRDefault="005C4BDB" w:rsidP="00891E90">
      <w:r>
        <w:separator/>
      </w:r>
    </w:p>
  </w:footnote>
  <w:footnote w:type="continuationSeparator" w:id="0">
    <w:p w14:paraId="63515525" w14:textId="77777777" w:rsidR="005C4BDB" w:rsidRDefault="005C4BDB" w:rsidP="00891E90">
      <w:r>
        <w:continuationSeparator/>
      </w:r>
    </w:p>
  </w:footnote>
  <w:footnote w:type="continuationNotice" w:id="1">
    <w:p w14:paraId="1E77DD49" w14:textId="77777777" w:rsidR="005C4BDB" w:rsidRDefault="005C4B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EFB4F" w14:textId="57E815F5" w:rsidR="00CB55B3" w:rsidRDefault="00CB55B3" w:rsidP="00CB55B3">
    <w:pPr>
      <w:pStyle w:val="a5"/>
      <w:jc w:val="right"/>
    </w:pPr>
    <w:r>
      <w:rPr>
        <w:rFonts w:hint="eastAsia"/>
      </w:rPr>
      <w:t>様式２</w:t>
    </w:r>
  </w:p>
  <w:p w14:paraId="4D083CB7" w14:textId="77777777" w:rsidR="00CB55B3" w:rsidRDefault="00CB55B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086C45"/>
    <w:multiLevelType w:val="hybridMultilevel"/>
    <w:tmpl w:val="143CB42A"/>
    <w:lvl w:ilvl="0" w:tplc="19F06CA4">
      <w:numFmt w:val="bullet"/>
      <w:lvlText w:val="・"/>
      <w:lvlJc w:val="left"/>
      <w:pPr>
        <w:ind w:left="2106" w:hanging="42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" w15:restartNumberingAfterBreak="0">
    <w:nsid w:val="36923FAF"/>
    <w:multiLevelType w:val="hybridMultilevel"/>
    <w:tmpl w:val="0D3E866C"/>
    <w:lvl w:ilvl="0" w:tplc="B4D866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7DA"/>
    <w:rsid w:val="0006087D"/>
    <w:rsid w:val="00067452"/>
    <w:rsid w:val="00082FDA"/>
    <w:rsid w:val="00092551"/>
    <w:rsid w:val="00092E1E"/>
    <w:rsid w:val="00097C9B"/>
    <w:rsid w:val="000D35B0"/>
    <w:rsid w:val="000D7C83"/>
    <w:rsid w:val="000E360A"/>
    <w:rsid w:val="000F1AD6"/>
    <w:rsid w:val="00103506"/>
    <w:rsid w:val="00151BB5"/>
    <w:rsid w:val="00163F8B"/>
    <w:rsid w:val="001A2EFE"/>
    <w:rsid w:val="001C115F"/>
    <w:rsid w:val="001C4BAF"/>
    <w:rsid w:val="001D0AF4"/>
    <w:rsid w:val="001D0F91"/>
    <w:rsid w:val="001D1632"/>
    <w:rsid w:val="001D5DE0"/>
    <w:rsid w:val="001E042E"/>
    <w:rsid w:val="00201A63"/>
    <w:rsid w:val="00207878"/>
    <w:rsid w:val="002142A2"/>
    <w:rsid w:val="0021624E"/>
    <w:rsid w:val="0027275D"/>
    <w:rsid w:val="002729C6"/>
    <w:rsid w:val="002A3C0B"/>
    <w:rsid w:val="002C21EC"/>
    <w:rsid w:val="002C2A7C"/>
    <w:rsid w:val="002D56ED"/>
    <w:rsid w:val="002D732C"/>
    <w:rsid w:val="002E2CA7"/>
    <w:rsid w:val="00363AB9"/>
    <w:rsid w:val="0036709B"/>
    <w:rsid w:val="00371A18"/>
    <w:rsid w:val="00392032"/>
    <w:rsid w:val="003B2CD8"/>
    <w:rsid w:val="003E124C"/>
    <w:rsid w:val="003E2481"/>
    <w:rsid w:val="00401133"/>
    <w:rsid w:val="00416053"/>
    <w:rsid w:val="00421D39"/>
    <w:rsid w:val="00452402"/>
    <w:rsid w:val="00461CF7"/>
    <w:rsid w:val="00482C13"/>
    <w:rsid w:val="00484BBD"/>
    <w:rsid w:val="004936C3"/>
    <w:rsid w:val="004C23C9"/>
    <w:rsid w:val="004E168E"/>
    <w:rsid w:val="005036DA"/>
    <w:rsid w:val="00520A2D"/>
    <w:rsid w:val="005450C8"/>
    <w:rsid w:val="00545901"/>
    <w:rsid w:val="005676BA"/>
    <w:rsid w:val="005726E1"/>
    <w:rsid w:val="005850FC"/>
    <w:rsid w:val="005A2524"/>
    <w:rsid w:val="005C4BDB"/>
    <w:rsid w:val="005E0241"/>
    <w:rsid w:val="006005B4"/>
    <w:rsid w:val="006B644A"/>
    <w:rsid w:val="00743763"/>
    <w:rsid w:val="007657CD"/>
    <w:rsid w:val="0078426E"/>
    <w:rsid w:val="007C17C7"/>
    <w:rsid w:val="007C478B"/>
    <w:rsid w:val="007D33A3"/>
    <w:rsid w:val="007E53D2"/>
    <w:rsid w:val="007E71F5"/>
    <w:rsid w:val="007E79F3"/>
    <w:rsid w:val="00805199"/>
    <w:rsid w:val="00815DFB"/>
    <w:rsid w:val="0081743B"/>
    <w:rsid w:val="00827DE5"/>
    <w:rsid w:val="0083775A"/>
    <w:rsid w:val="00854796"/>
    <w:rsid w:val="00871F20"/>
    <w:rsid w:val="0088267E"/>
    <w:rsid w:val="00891E90"/>
    <w:rsid w:val="008B041B"/>
    <w:rsid w:val="008B2184"/>
    <w:rsid w:val="008B44A9"/>
    <w:rsid w:val="008D7DC3"/>
    <w:rsid w:val="00914FEF"/>
    <w:rsid w:val="00917BC1"/>
    <w:rsid w:val="00926D46"/>
    <w:rsid w:val="00942046"/>
    <w:rsid w:val="009470E0"/>
    <w:rsid w:val="00957E3F"/>
    <w:rsid w:val="009A7DB3"/>
    <w:rsid w:val="009F3BCE"/>
    <w:rsid w:val="00A341E5"/>
    <w:rsid w:val="00A72D91"/>
    <w:rsid w:val="00A75563"/>
    <w:rsid w:val="00AB05FF"/>
    <w:rsid w:val="00AD53D7"/>
    <w:rsid w:val="00AE694A"/>
    <w:rsid w:val="00B41EF5"/>
    <w:rsid w:val="00B57DF2"/>
    <w:rsid w:val="00B9065F"/>
    <w:rsid w:val="00B91C89"/>
    <w:rsid w:val="00BB3306"/>
    <w:rsid w:val="00BB63ED"/>
    <w:rsid w:val="00BD5966"/>
    <w:rsid w:val="00BD6467"/>
    <w:rsid w:val="00C00421"/>
    <w:rsid w:val="00C02A42"/>
    <w:rsid w:val="00C53CFC"/>
    <w:rsid w:val="00C6206C"/>
    <w:rsid w:val="00C66F0A"/>
    <w:rsid w:val="00C77305"/>
    <w:rsid w:val="00C84ABE"/>
    <w:rsid w:val="00CA7774"/>
    <w:rsid w:val="00CB51AB"/>
    <w:rsid w:val="00CB55B3"/>
    <w:rsid w:val="00CF053B"/>
    <w:rsid w:val="00D23093"/>
    <w:rsid w:val="00D57453"/>
    <w:rsid w:val="00D57525"/>
    <w:rsid w:val="00D61093"/>
    <w:rsid w:val="00DA177D"/>
    <w:rsid w:val="00DA4FBD"/>
    <w:rsid w:val="00DB45CE"/>
    <w:rsid w:val="00DC65F8"/>
    <w:rsid w:val="00DD7D49"/>
    <w:rsid w:val="00DE7726"/>
    <w:rsid w:val="00DF17D6"/>
    <w:rsid w:val="00DF2D4E"/>
    <w:rsid w:val="00E16464"/>
    <w:rsid w:val="00E24DA1"/>
    <w:rsid w:val="00E4142C"/>
    <w:rsid w:val="00E55788"/>
    <w:rsid w:val="00E66EA3"/>
    <w:rsid w:val="00E85E87"/>
    <w:rsid w:val="00E92F51"/>
    <w:rsid w:val="00EA0394"/>
    <w:rsid w:val="00EA12EB"/>
    <w:rsid w:val="00EA14DF"/>
    <w:rsid w:val="00EB0609"/>
    <w:rsid w:val="00EB2788"/>
    <w:rsid w:val="00EB6525"/>
    <w:rsid w:val="00EC4E5C"/>
    <w:rsid w:val="00EC705B"/>
    <w:rsid w:val="00EE689C"/>
    <w:rsid w:val="00EF57DA"/>
    <w:rsid w:val="00F1505B"/>
    <w:rsid w:val="00F221FC"/>
    <w:rsid w:val="00F23FAB"/>
    <w:rsid w:val="00F82FE4"/>
    <w:rsid w:val="00FA0CB6"/>
    <w:rsid w:val="00FA113A"/>
    <w:rsid w:val="00FF4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8030CD"/>
  <w15:chartTrackingRefBased/>
  <w15:docId w15:val="{A35C0927-F334-4844-8C1A-8F53B68E2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57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F57D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91E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91E90"/>
  </w:style>
  <w:style w:type="paragraph" w:styleId="a7">
    <w:name w:val="footer"/>
    <w:basedOn w:val="a"/>
    <w:link w:val="a8"/>
    <w:uiPriority w:val="99"/>
    <w:unhideWhenUsed/>
    <w:rsid w:val="00891E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91E90"/>
  </w:style>
  <w:style w:type="paragraph" w:styleId="a9">
    <w:name w:val="Balloon Text"/>
    <w:basedOn w:val="a"/>
    <w:link w:val="aa"/>
    <w:uiPriority w:val="99"/>
    <w:semiHidden/>
    <w:unhideWhenUsed/>
    <w:rsid w:val="009F3B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F3BC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B41EF5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B41EF5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B41EF5"/>
  </w:style>
  <w:style w:type="paragraph" w:styleId="ae">
    <w:name w:val="annotation subject"/>
    <w:basedOn w:val="ac"/>
    <w:next w:val="ac"/>
    <w:link w:val="af"/>
    <w:uiPriority w:val="99"/>
    <w:semiHidden/>
    <w:unhideWhenUsed/>
    <w:rsid w:val="00B41EF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B41EF5"/>
    <w:rPr>
      <w:b/>
      <w:bCs/>
    </w:rPr>
  </w:style>
  <w:style w:type="paragraph" w:styleId="af0">
    <w:name w:val="Revision"/>
    <w:hidden/>
    <w:uiPriority w:val="99"/>
    <w:semiHidden/>
    <w:rsid w:val="00E557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B9F4DB1AA96244C8C451C2439F110E3" ma:contentTypeVersion="13" ma:contentTypeDescription="新しいドキュメントを作成します。" ma:contentTypeScope="" ma:versionID="ed04b7dbf22c4eed05437334eff6e916">
  <xsd:schema xmlns:xsd="http://www.w3.org/2001/XMLSchema" xmlns:xs="http://www.w3.org/2001/XMLSchema" xmlns:p="http://schemas.microsoft.com/office/2006/metadata/properties" xmlns:ns2="d72c62e8-987c-4d16-8dde-8de977b481d5" xmlns:ns3="408ed628-44f4-49f3-a070-b46f3b154d72" targetNamespace="http://schemas.microsoft.com/office/2006/metadata/properties" ma:root="true" ma:fieldsID="03f35d18da32f4ec78f7ed718bd3d284" ns2:_="" ns3:_="">
    <xsd:import namespace="d72c62e8-987c-4d16-8dde-8de977b481d5"/>
    <xsd:import namespace="408ed628-44f4-49f3-a070-b46f3b154d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2c62e8-987c-4d16-8dde-8de977b481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ed628-44f4-49f3-a070-b46f3b154d7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A51A054-DBD3-407A-A33D-C3681D6330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2c62e8-987c-4d16-8dde-8de977b481d5"/>
    <ds:schemaRef ds:uri="408ed628-44f4-49f3-a070-b46f3b154d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26AA85-530F-4D21-B340-4F4F07AC31A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822CA24-DBFC-4BDB-842A-61E756CBAB7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BD4EB5F-4A19-4A8E-A621-E4625B7C4B6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小笠原 由佳</dc:creator>
  <cp:keywords/>
  <dc:description/>
  <cp:lastModifiedBy>小笠原 由佳</cp:lastModifiedBy>
  <cp:revision>3</cp:revision>
  <dcterms:created xsi:type="dcterms:W3CDTF">2022-01-26T10:32:00Z</dcterms:created>
  <dcterms:modified xsi:type="dcterms:W3CDTF">2022-01-26T10:32:00Z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0x010100AB9F4DB1AA96244C8C451C2439F110E3</vt:lpwstr>
  </property>
</Properties>
</file>